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183AB" w14:textId="77777777" w:rsidR="00A024BA" w:rsidRPr="00A024BA" w:rsidRDefault="00A024BA" w:rsidP="00A024BA">
      <w:pPr>
        <w:shd w:val="clear" w:color="auto" w:fill="FFFFFF"/>
        <w:rPr>
          <w:rFonts w:ascii="Helvetica Neue" w:eastAsia="Times New Roman" w:hAnsi="Helvetica Neue" w:cs="Times New Roman"/>
          <w:color w:val="26282A"/>
          <w:sz w:val="20"/>
          <w:szCs w:val="20"/>
          <w:lang w:val="fr-CA"/>
        </w:rPr>
      </w:pPr>
      <w:bookmarkStart w:id="0" w:name="_GoBack"/>
      <w:bookmarkEnd w:id="0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1: Jour d'arrivée à Jogjakarta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Aucune activité n'est prévue.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2: Découverte de Jogjakarta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Tour de ville en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cyclo-pousse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, visite d'un marché aux oiseaux, d'une mosquée sous-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terrainne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, du palais d'un sultan et d'un atelier de batik.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3: Borobudur et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Prambanan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Le plus grand stupa bouddhiste. Visite d'un orfèvre et du complexe de temples hindous de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Prambanan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4: Le Parc National du mont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Bromo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Vol intérieur. Randonnée pédestre (facile) au cratère fumant du mont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Bromo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5: Quatre volcans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Randonnée pédestre (descente facile) et observation du lever de soleil sur quatre volcans dont deux sont actifs. Nuitée à Surabaya.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6: Découverte de Flores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Vols intérieur, séjour dans un village de tisserands au pied du Mont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Kelimutu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7: Le Mont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Kelimutu</w:t>
      </w:r>
      <w:proofErr w:type="spellEnd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 et la route vers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Bajawa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Randonnée facile aux trois lacs de cratère aux couleurs différentes et route panoramique de montagnes. Arrêts dans la ville d'Ende pour le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dîner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ainsi qu'à la plage "verte" et au pied du volcan fumant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Ebulobo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8: Villages traditionnels et escale à la mer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Visite de Luba et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Bena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, deux villages aux maisons de bois et chaume regroupées autour des totems du village et promenade dans la campagne. Séjour à la mer dans la petite oasis de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Mbalata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9: Vers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Labuhan</w:t>
      </w:r>
      <w:proofErr w:type="spellEnd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Bajo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Journée de route à travers champs et montagnes. Arrêts aux rizières en forme de toile d'araignée de la région de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Ruteng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 Installation à un hôtel de plage pour quatre nuits.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10: L'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île</w:t>
      </w:r>
      <w:proofErr w:type="spellEnd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 de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Kanawa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À une heure de bateau, une petite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aux plages de sable blanc et aux récifs de corail magnifiques. On y passe la journée à se reposer, se baigner et/ou faire de la plongée en apnée.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11: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Komodo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À deux heures de bateau, l'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des fameux dragons. Petite randonnée pédestre dans le parc national pour observer les dragons de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Komodo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en liberté, arrêts à une ou deux autres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îles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pour faire de la plage et de l'apnée,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dîner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sur le bateau.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12: Raie Manta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Croisière d'une journée entre les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îles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pour aller observer des raies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mantas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, plus grosses de l'espèce et l'une des plus belles créatures marines des océans. Arrêt sur la plage d'une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,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dîner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sur le bateau.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13: Découverte de Bali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Vol de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Labuhan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Bajo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à Denpasar (1 h 30) et route de l'aéroport à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Ubud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: centre culturel et artistique du monde balinais. Temps libre, spectacle de danse balinaise.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14: La région d'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Ubud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Visite d'un vieux temple hindou sculpté dans le roc, d'un magnifique complexe de rizières et visite de deux artisans du bois. Temps libre, spectacle de danse balinaise.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15: La campagne à vélo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Tour de vélo dans les villages et rizières au nord d'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Ubud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 Possibilité de faire le tour en moto avec chauffeur. Massage et magasinage.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16: Au pied du Mont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Batur</w:t>
      </w:r>
      <w:proofErr w:type="spellEnd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 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- Avant-midi libre à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Ubud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.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Batur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, séjour dans un hôtel au bord d'un lac, au fond d'une caldeira.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17: Du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Batur</w:t>
      </w:r>
      <w:proofErr w:type="spellEnd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 à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Rendang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Ascension du Mont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Batur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tôt le matin (activité facultative). Séjour dans une oasis de verdure et de rizières à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Rendang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 xml:space="preserve">Jour 18: </w:t>
      </w:r>
      <w:proofErr w:type="spellStart"/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Amed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 - Route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Rendang-Amed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(1 h 30) Temps libre à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Amed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avec activités suggérées: plongée en apnée et/ou en bouteille sur des récifs de corail et des épaves de bateau, pêche en haute mer, tour de 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lastRenderedPageBreak/>
        <w:t>moto dans la région (avec ou sans chauffeur).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Jour 19: Bali du nord au sud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À une heure de route d'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Amed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, une des plus belles plages de l'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île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, baignade et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dîner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 xml:space="preserve"> sur place. En milieu de pm, la route continue vers le sud pour aboutir à </w:t>
      </w:r>
      <w:proofErr w:type="spellStart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Jimbaran</w:t>
      </w:r>
      <w:proofErr w:type="spellEnd"/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, une station balnéaire à quelques minutes de l'aéroport. Dernier souper dans un restaurant sur la plage.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br/>
      </w:r>
      <w:r w:rsidRPr="00A024BA">
        <w:rPr>
          <w:rFonts w:ascii="Arial" w:eastAsia="Times New Roman" w:hAnsi="Aria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val="fr-CA"/>
        </w:rPr>
        <w:t>J20: Jour de départ</w:t>
      </w:r>
      <w:r w:rsidRPr="00A024BA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  <w:lang w:val="fr-CA"/>
        </w:rPr>
        <w:t> - Aucune activité n'est prévue. </w:t>
      </w:r>
    </w:p>
    <w:p w14:paraId="7F34FB87" w14:textId="77777777" w:rsidR="00A024BA" w:rsidRPr="00A024BA" w:rsidRDefault="00A024BA" w:rsidP="00A024BA">
      <w:pPr>
        <w:shd w:val="clear" w:color="auto" w:fill="FFFFFF"/>
        <w:rPr>
          <w:rFonts w:ascii="Helvetica Neue" w:eastAsia="Times New Roman" w:hAnsi="Helvetica Neue" w:cs="Times New Roman"/>
          <w:color w:val="26282A"/>
          <w:sz w:val="20"/>
          <w:szCs w:val="20"/>
          <w:lang w:val="fr-CA"/>
        </w:rPr>
      </w:pPr>
    </w:p>
    <w:p w14:paraId="2EA26407" w14:textId="77777777" w:rsidR="00A024BA" w:rsidRPr="00A024BA" w:rsidRDefault="00A024BA" w:rsidP="00A024BA">
      <w:pPr>
        <w:rPr>
          <w:rFonts w:ascii="Times" w:eastAsia="Times New Roman" w:hAnsi="Times" w:cs="Times New Roman"/>
          <w:sz w:val="20"/>
          <w:szCs w:val="20"/>
          <w:lang w:val="fr-CA"/>
        </w:rPr>
      </w:pPr>
    </w:p>
    <w:p w14:paraId="26E42F4B" w14:textId="77777777" w:rsidR="00AE2C6B" w:rsidRDefault="00AE2C6B"/>
    <w:sectPr w:rsidR="00AE2C6B" w:rsidSect="00E25C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A"/>
    <w:rsid w:val="003F25A6"/>
    <w:rsid w:val="00A024BA"/>
    <w:rsid w:val="00AE2C6B"/>
    <w:rsid w:val="00E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98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24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2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cp:lastPrinted>2019-06-26T18:25:00Z</cp:lastPrinted>
  <dcterms:created xsi:type="dcterms:W3CDTF">2019-06-26T18:54:00Z</dcterms:created>
  <dcterms:modified xsi:type="dcterms:W3CDTF">2019-06-26T18:54:00Z</dcterms:modified>
</cp:coreProperties>
</file>